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2F" w:rsidRPr="00355E2F" w:rsidRDefault="00355E2F" w:rsidP="00355E2F">
      <w:pPr>
        <w:jc w:val="center"/>
        <w:rPr>
          <w:b/>
          <w:color w:val="FFC000"/>
          <w:sz w:val="96"/>
          <w:szCs w:val="96"/>
          <w:u w:val="single"/>
        </w:rPr>
      </w:pPr>
      <w:r w:rsidRPr="00355E2F">
        <w:rPr>
          <w:b/>
          <w:color w:val="FFC000"/>
          <w:sz w:val="96"/>
          <w:szCs w:val="96"/>
          <w:u w:val="single"/>
        </w:rPr>
        <w:t>NETIQUETTE</w:t>
      </w:r>
    </w:p>
    <w:p w:rsidR="00355E2F" w:rsidRDefault="00355E2F" w:rsidP="00355E2F">
      <w:pPr>
        <w:rPr>
          <w:i/>
          <w:color w:val="FFC000"/>
          <w:sz w:val="44"/>
          <w:szCs w:val="44"/>
          <w:u w:val="single"/>
        </w:rPr>
      </w:pPr>
      <w:r w:rsidRPr="00355E2F">
        <w:rPr>
          <w:i/>
          <w:color w:val="FFC000"/>
          <w:sz w:val="44"/>
          <w:szCs w:val="44"/>
          <w:u w:val="single"/>
        </w:rPr>
        <w:t>Elektronička pošta</w:t>
      </w:r>
    </w:p>
    <w:p w:rsidR="00355E2F" w:rsidRPr="00BE7646" w:rsidRDefault="00355E2F" w:rsidP="00355E2F">
      <w:pPr>
        <w:pStyle w:val="Odlomakpopisa"/>
        <w:numPr>
          <w:ilvl w:val="0"/>
          <w:numId w:val="1"/>
        </w:numPr>
        <w:rPr>
          <w:color w:val="404040" w:themeColor="text1" w:themeTint="BF"/>
          <w:sz w:val="44"/>
          <w:szCs w:val="44"/>
        </w:rPr>
      </w:pPr>
      <w:r w:rsidRPr="00BE7646">
        <w:rPr>
          <w:color w:val="404040" w:themeColor="text1" w:themeTint="BF"/>
          <w:sz w:val="44"/>
          <w:szCs w:val="44"/>
        </w:rPr>
        <w:t xml:space="preserve">Morate </w:t>
      </w:r>
      <w:r w:rsidR="00BE7646" w:rsidRPr="00BE7646">
        <w:rPr>
          <w:color w:val="404040" w:themeColor="text1" w:themeTint="BF"/>
          <w:sz w:val="44"/>
          <w:szCs w:val="44"/>
        </w:rPr>
        <w:t>znati da elektronička pošta na internetu nije sigurna</w:t>
      </w:r>
    </w:p>
    <w:p w:rsidR="00BE7646" w:rsidRDefault="00BE7646" w:rsidP="00355E2F">
      <w:pPr>
        <w:pStyle w:val="Odlomakpopisa"/>
        <w:numPr>
          <w:ilvl w:val="0"/>
          <w:numId w:val="1"/>
        </w:numPr>
        <w:rPr>
          <w:color w:val="404040" w:themeColor="text1" w:themeTint="BF"/>
          <w:sz w:val="44"/>
          <w:szCs w:val="44"/>
        </w:rPr>
      </w:pPr>
      <w:r w:rsidRPr="00BE7646">
        <w:rPr>
          <w:color w:val="404040" w:themeColor="text1" w:themeTint="BF"/>
          <w:sz w:val="44"/>
          <w:szCs w:val="44"/>
        </w:rPr>
        <w:t>Nikad ne šalji lance sreće elektroničkom poštom. Lanci sreće su zabranjeni na internetu</w:t>
      </w:r>
    </w:p>
    <w:p w:rsidR="00BE7646" w:rsidRDefault="00BE7646" w:rsidP="00355E2F">
      <w:pPr>
        <w:pStyle w:val="Odlomakpopisa"/>
        <w:numPr>
          <w:ilvl w:val="0"/>
          <w:numId w:val="1"/>
        </w:numPr>
        <w:rPr>
          <w:color w:val="404040" w:themeColor="text1" w:themeTint="BF"/>
          <w:sz w:val="44"/>
          <w:szCs w:val="44"/>
        </w:rPr>
      </w:pPr>
      <w:r>
        <w:rPr>
          <w:color w:val="404040" w:themeColor="text1" w:themeTint="BF"/>
          <w:sz w:val="44"/>
          <w:szCs w:val="44"/>
        </w:rPr>
        <w:t>Ne koristite velika slova. Velika slova izgledaju kao da vičeš</w:t>
      </w:r>
    </w:p>
    <w:p w:rsidR="00BE7646" w:rsidRDefault="00BE7646" w:rsidP="00355E2F">
      <w:pPr>
        <w:pStyle w:val="Odlomakpopisa"/>
        <w:numPr>
          <w:ilvl w:val="0"/>
          <w:numId w:val="1"/>
        </w:numPr>
        <w:rPr>
          <w:color w:val="404040" w:themeColor="text1" w:themeTint="BF"/>
          <w:sz w:val="44"/>
          <w:szCs w:val="44"/>
        </w:rPr>
      </w:pPr>
      <w:r>
        <w:rPr>
          <w:color w:val="404040" w:themeColor="text1" w:themeTint="BF"/>
          <w:sz w:val="44"/>
          <w:szCs w:val="44"/>
        </w:rPr>
        <w:t>Ne šaljite velike količine podataka ljudima koji ih nisu zatražili</w:t>
      </w:r>
    </w:p>
    <w:p w:rsidR="00BE7646" w:rsidRDefault="00BE7646" w:rsidP="00BE7646">
      <w:pPr>
        <w:pStyle w:val="Odlomakpopisa"/>
        <w:rPr>
          <w:color w:val="404040" w:themeColor="text1" w:themeTint="BF"/>
          <w:sz w:val="44"/>
          <w:szCs w:val="44"/>
        </w:rPr>
      </w:pPr>
      <w:r>
        <w:rPr>
          <w:color w:val="404040" w:themeColor="text1" w:themeTint="BF"/>
          <w:sz w:val="44"/>
          <w:szCs w:val="44"/>
        </w:rPr>
        <w:t xml:space="preserve"> </w:t>
      </w:r>
    </w:p>
    <w:p w:rsidR="00BE7646" w:rsidRDefault="00BE7646" w:rsidP="00BE7646">
      <w:pPr>
        <w:ind w:left="360"/>
        <w:rPr>
          <w:color w:val="404040" w:themeColor="text1" w:themeTint="BF"/>
          <w:sz w:val="44"/>
          <w:szCs w:val="44"/>
        </w:rPr>
      </w:pPr>
      <w:r>
        <w:rPr>
          <w:noProof/>
          <w:color w:val="FFC000"/>
          <w:sz w:val="44"/>
          <w:szCs w:val="44"/>
          <w:lang w:eastAsia="hr-HR"/>
        </w:rPr>
        <w:drawing>
          <wp:inline distT="0" distB="0" distL="0" distR="0" wp14:anchorId="5139827A" wp14:editId="264F54E5">
            <wp:extent cx="1591407" cy="1591407"/>
            <wp:effectExtent l="152400" t="152400" r="142240" b="1422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80427">
                      <a:off x="0" y="0"/>
                      <a:ext cx="1597083" cy="159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646" w:rsidRDefault="00BE7646" w:rsidP="00BE7646">
      <w:pPr>
        <w:ind w:left="360"/>
        <w:rPr>
          <w:color w:val="404040" w:themeColor="text1" w:themeTint="BF"/>
          <w:sz w:val="44"/>
          <w:szCs w:val="44"/>
        </w:rPr>
      </w:pPr>
    </w:p>
    <w:p w:rsidR="00BE7646" w:rsidRDefault="00BE7646" w:rsidP="00BE7646">
      <w:pPr>
        <w:ind w:left="360"/>
        <w:rPr>
          <w:color w:val="404040" w:themeColor="text1" w:themeTint="BF"/>
          <w:sz w:val="44"/>
          <w:szCs w:val="44"/>
        </w:rPr>
      </w:pPr>
    </w:p>
    <w:p w:rsidR="00BE7646" w:rsidRDefault="00BE7646" w:rsidP="00BE7646">
      <w:pPr>
        <w:ind w:left="360"/>
        <w:rPr>
          <w:color w:val="404040" w:themeColor="text1" w:themeTint="BF"/>
          <w:sz w:val="44"/>
          <w:szCs w:val="44"/>
        </w:rPr>
      </w:pPr>
    </w:p>
    <w:p w:rsidR="00BE7646" w:rsidRDefault="00BE7646" w:rsidP="00BE7646">
      <w:pPr>
        <w:ind w:left="360"/>
        <w:rPr>
          <w:color w:val="404040" w:themeColor="text1" w:themeTint="BF"/>
          <w:sz w:val="44"/>
          <w:szCs w:val="44"/>
        </w:rPr>
      </w:pPr>
    </w:p>
    <w:p w:rsidR="00BE7646" w:rsidRDefault="00BE7646" w:rsidP="00BE7646">
      <w:pPr>
        <w:ind w:left="360"/>
        <w:rPr>
          <w:color w:val="404040" w:themeColor="text1" w:themeTint="BF"/>
          <w:sz w:val="44"/>
          <w:szCs w:val="44"/>
        </w:rPr>
      </w:pPr>
    </w:p>
    <w:p w:rsidR="00BE7646" w:rsidRPr="00BE7646" w:rsidRDefault="00BE7646" w:rsidP="00BE7646">
      <w:pPr>
        <w:pStyle w:val="Odlomakpopisa"/>
        <w:rPr>
          <w:i/>
          <w:color w:val="FFC000"/>
          <w:sz w:val="44"/>
          <w:szCs w:val="44"/>
          <w:u w:val="single"/>
        </w:rPr>
      </w:pPr>
      <w:r w:rsidRPr="00BE7646">
        <w:rPr>
          <w:i/>
          <w:color w:val="FFC000"/>
          <w:sz w:val="44"/>
          <w:szCs w:val="44"/>
          <w:u w:val="single"/>
        </w:rPr>
        <w:t xml:space="preserve">Forum       </w:t>
      </w:r>
    </w:p>
    <w:p w:rsidR="00617B85" w:rsidRDefault="00BE7646" w:rsidP="00617B85">
      <w:pPr>
        <w:ind w:left="1592"/>
        <w:rPr>
          <w:color w:val="FFC000"/>
          <w:sz w:val="44"/>
          <w:szCs w:val="44"/>
        </w:rPr>
      </w:pPr>
      <w:r w:rsidRPr="00617B85">
        <w:rPr>
          <w:color w:val="FFC000"/>
          <w:sz w:val="44"/>
          <w:szCs w:val="44"/>
        </w:rPr>
        <w:t>Prije svega:</w:t>
      </w:r>
    </w:p>
    <w:p w:rsidR="00BE7646" w:rsidRDefault="00617B85" w:rsidP="00617B85">
      <w:pPr>
        <w:pStyle w:val="Odlomakpopisa"/>
        <w:numPr>
          <w:ilvl w:val="0"/>
          <w:numId w:val="8"/>
        </w:numPr>
        <w:rPr>
          <w:color w:val="000000" w:themeColor="text1"/>
          <w:sz w:val="44"/>
          <w:szCs w:val="44"/>
        </w:rPr>
      </w:pPr>
      <w:r w:rsidRPr="00617B85">
        <w:rPr>
          <w:color w:val="000000" w:themeColor="text1"/>
          <w:sz w:val="44"/>
          <w:szCs w:val="44"/>
        </w:rPr>
        <w:t>ako postoje pravila foruma obavezno ih pročitaj</w:t>
      </w:r>
    </w:p>
    <w:p w:rsidR="00617B85" w:rsidRDefault="00617B85" w:rsidP="00617B85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   </w:t>
      </w:r>
    </w:p>
    <w:p w:rsidR="00617B85" w:rsidRPr="00617B85" w:rsidRDefault="00617B85" w:rsidP="00617B85">
      <w:pPr>
        <w:ind w:left="1689"/>
        <w:rPr>
          <w:color w:val="FFC000"/>
          <w:sz w:val="44"/>
          <w:szCs w:val="44"/>
        </w:rPr>
      </w:pPr>
      <w:r w:rsidRPr="00617B85">
        <w:rPr>
          <w:color w:val="FFC000"/>
          <w:sz w:val="44"/>
          <w:szCs w:val="44"/>
        </w:rPr>
        <w:t>Pisanje poruka:</w:t>
      </w:r>
    </w:p>
    <w:p w:rsidR="00617B85" w:rsidRDefault="00617B85" w:rsidP="00617B85">
      <w:pPr>
        <w:pStyle w:val="Odlomakpopisa"/>
        <w:numPr>
          <w:ilvl w:val="0"/>
          <w:numId w:val="8"/>
        </w:num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pišite u prijateljskom tonu</w:t>
      </w:r>
    </w:p>
    <w:p w:rsidR="00617B85" w:rsidRDefault="00617B85" w:rsidP="00617B85">
      <w:pPr>
        <w:pStyle w:val="Odlomakpopisa"/>
        <w:numPr>
          <w:ilvl w:val="0"/>
          <w:numId w:val="8"/>
        </w:num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uvijek nastojte poštivati temu</w:t>
      </w:r>
    </w:p>
    <w:p w:rsidR="00617B85" w:rsidRPr="00617B85" w:rsidRDefault="00617B85" w:rsidP="00617B85">
      <w:pPr>
        <w:pStyle w:val="Odlomakpopisa"/>
        <w:numPr>
          <w:ilvl w:val="0"/>
          <w:numId w:val="8"/>
        </w:numPr>
        <w:rPr>
          <w:color w:val="000000" w:themeColor="text1"/>
          <w:sz w:val="44"/>
          <w:szCs w:val="44"/>
        </w:rPr>
      </w:pPr>
      <w:r w:rsidRPr="00617B85">
        <w:rPr>
          <w:color w:val="000000" w:themeColor="text1"/>
          <w:sz w:val="44"/>
          <w:szCs w:val="44"/>
        </w:rPr>
        <w:t>ne koristite velika slova, velika slova izgledaju kao da vičeš</w:t>
      </w:r>
    </w:p>
    <w:p w:rsidR="00BE7646" w:rsidRPr="00BE7646" w:rsidRDefault="00BE7646" w:rsidP="00355E2F">
      <w:pPr>
        <w:rPr>
          <w:color w:val="000000" w:themeColor="text1"/>
          <w:sz w:val="44"/>
          <w:szCs w:val="44"/>
        </w:rPr>
      </w:pPr>
      <w:r>
        <w:rPr>
          <w:color w:val="FFC000"/>
          <w:sz w:val="44"/>
          <w:szCs w:val="44"/>
        </w:rPr>
        <w:t xml:space="preserve">               </w:t>
      </w:r>
    </w:p>
    <w:p w:rsidR="00BE7646" w:rsidRDefault="00BE7646" w:rsidP="00355E2F">
      <w:pPr>
        <w:rPr>
          <w:color w:val="FFC000"/>
          <w:sz w:val="44"/>
          <w:szCs w:val="44"/>
        </w:rPr>
      </w:pPr>
      <w:r>
        <w:rPr>
          <w:color w:val="FFC000"/>
          <w:sz w:val="44"/>
          <w:szCs w:val="44"/>
        </w:rPr>
        <w:t xml:space="preserve"> </w:t>
      </w:r>
      <w:r w:rsidR="00617B85">
        <w:rPr>
          <w:color w:val="FFC000"/>
          <w:sz w:val="44"/>
          <w:szCs w:val="44"/>
        </w:rPr>
        <w:t xml:space="preserve">            </w:t>
      </w:r>
    </w:p>
    <w:p w:rsidR="00617B85" w:rsidRDefault="00617B85" w:rsidP="00355E2F">
      <w:pPr>
        <w:rPr>
          <w:color w:val="FFC000"/>
          <w:sz w:val="44"/>
          <w:szCs w:val="44"/>
        </w:rPr>
      </w:pPr>
      <w:r>
        <w:rPr>
          <w:color w:val="FFC000"/>
          <w:sz w:val="44"/>
          <w:szCs w:val="44"/>
        </w:rPr>
        <w:t xml:space="preserve">                Privatni razgovori:</w:t>
      </w:r>
    </w:p>
    <w:p w:rsidR="00617B85" w:rsidRDefault="00617B85" w:rsidP="00617B85">
      <w:pPr>
        <w:pStyle w:val="Odlomakpopisa"/>
        <w:numPr>
          <w:ilvl w:val="0"/>
          <w:numId w:val="10"/>
        </w:num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privatni razgovori nisu poželjni na javnom djelu foruma</w:t>
      </w:r>
    </w:p>
    <w:p w:rsidR="00617B85" w:rsidRPr="00617B85" w:rsidRDefault="00617B85" w:rsidP="00617B85">
      <w:pPr>
        <w:rPr>
          <w:color w:val="000000" w:themeColor="text1"/>
          <w:sz w:val="44"/>
          <w:szCs w:val="44"/>
        </w:rPr>
      </w:pPr>
    </w:p>
    <w:p w:rsidR="00617B85" w:rsidRDefault="00617B85" w:rsidP="00617B85">
      <w:pPr>
        <w:rPr>
          <w:color w:val="FFC000"/>
          <w:sz w:val="44"/>
          <w:szCs w:val="44"/>
        </w:rPr>
      </w:pPr>
      <w:r w:rsidRPr="00617B85">
        <w:rPr>
          <w:color w:val="FFC000"/>
          <w:sz w:val="44"/>
          <w:szCs w:val="44"/>
        </w:rPr>
        <w:t xml:space="preserve">         </w:t>
      </w:r>
      <w:r>
        <w:rPr>
          <w:color w:val="FFC000"/>
          <w:sz w:val="44"/>
          <w:szCs w:val="44"/>
        </w:rPr>
        <w:t xml:space="preserve">      </w:t>
      </w:r>
      <w:r w:rsidRPr="00617B85">
        <w:rPr>
          <w:color w:val="FFC000"/>
          <w:sz w:val="44"/>
          <w:szCs w:val="44"/>
        </w:rPr>
        <w:t xml:space="preserve"> Potpisi:</w:t>
      </w:r>
    </w:p>
    <w:p w:rsidR="00617B85" w:rsidRPr="00617B85" w:rsidRDefault="00617B85" w:rsidP="00617B85">
      <w:pPr>
        <w:pStyle w:val="Odlomakpopisa"/>
        <w:numPr>
          <w:ilvl w:val="0"/>
          <w:numId w:val="10"/>
        </w:numPr>
        <w:rPr>
          <w:color w:val="000000" w:themeColor="text1"/>
          <w:sz w:val="44"/>
          <w:szCs w:val="44"/>
        </w:rPr>
      </w:pPr>
      <w:r w:rsidRPr="00617B85">
        <w:rPr>
          <w:color w:val="000000" w:themeColor="text1"/>
          <w:sz w:val="44"/>
          <w:szCs w:val="44"/>
        </w:rPr>
        <w:t>nastojte da vaši potpisi budu što kraći i neupadljivi</w:t>
      </w:r>
    </w:p>
    <w:p w:rsidR="00617B85" w:rsidRPr="00617B85" w:rsidRDefault="00617B85" w:rsidP="00617B85">
      <w:pPr>
        <w:rPr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44"/>
          <w:szCs w:val="44"/>
          <w:lang w:eastAsia="hr-HR"/>
        </w:rPr>
        <w:lastRenderedPageBreak/>
        <w:drawing>
          <wp:inline distT="0" distB="0" distL="0" distR="0">
            <wp:extent cx="2619375" cy="1743075"/>
            <wp:effectExtent l="114300" t="171450" r="85725" b="1619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uzm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41846">
                      <a:off x="0" y="0"/>
                      <a:ext cx="261937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4"/>
          <w:szCs w:val="44"/>
        </w:rPr>
        <w:t xml:space="preserve">              </w:t>
      </w:r>
    </w:p>
    <w:p w:rsidR="00BE7646" w:rsidRPr="001E49A5" w:rsidRDefault="00BE7646" w:rsidP="00355E2F">
      <w:pPr>
        <w:rPr>
          <w:i/>
          <w:color w:val="FFC000"/>
          <w:sz w:val="44"/>
          <w:szCs w:val="44"/>
          <w:u w:val="single"/>
        </w:rPr>
      </w:pPr>
    </w:p>
    <w:p w:rsidR="00617B85" w:rsidRDefault="001E49A5" w:rsidP="00355E2F">
      <w:pPr>
        <w:rPr>
          <w:color w:val="FFC000"/>
          <w:sz w:val="44"/>
          <w:szCs w:val="44"/>
        </w:rPr>
      </w:pPr>
      <w:proofErr w:type="spellStart"/>
      <w:r w:rsidRPr="001E49A5">
        <w:rPr>
          <w:i/>
          <w:color w:val="FFC000"/>
          <w:sz w:val="44"/>
          <w:szCs w:val="44"/>
          <w:u w:val="single"/>
        </w:rPr>
        <w:t>Mailing</w:t>
      </w:r>
      <w:proofErr w:type="spellEnd"/>
      <w:r w:rsidRPr="001E49A5">
        <w:rPr>
          <w:i/>
          <w:color w:val="FFC000"/>
          <w:sz w:val="44"/>
          <w:szCs w:val="44"/>
          <w:u w:val="single"/>
        </w:rPr>
        <w:t xml:space="preserve">  liste, News grupe (</w:t>
      </w:r>
      <w:proofErr w:type="spellStart"/>
      <w:r w:rsidRPr="001E49A5">
        <w:rPr>
          <w:i/>
          <w:color w:val="FFC000"/>
          <w:sz w:val="44"/>
          <w:szCs w:val="44"/>
          <w:u w:val="single"/>
        </w:rPr>
        <w:t>usenet</w:t>
      </w:r>
      <w:proofErr w:type="spellEnd"/>
      <w:r w:rsidRPr="001E49A5">
        <w:rPr>
          <w:i/>
          <w:color w:val="FFC000"/>
          <w:sz w:val="44"/>
          <w:szCs w:val="44"/>
          <w:u w:val="single"/>
        </w:rPr>
        <w:t>)</w:t>
      </w:r>
    </w:p>
    <w:p w:rsidR="001E49A5" w:rsidRDefault="001E49A5" w:rsidP="001E49A5">
      <w:pPr>
        <w:pStyle w:val="Odlomakpopisa"/>
        <w:numPr>
          <w:ilvl w:val="0"/>
          <w:numId w:val="10"/>
        </w:num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čitajte </w:t>
      </w:r>
      <w:proofErr w:type="spellStart"/>
      <w:r>
        <w:rPr>
          <w:color w:val="000000" w:themeColor="text1"/>
          <w:sz w:val="44"/>
          <w:szCs w:val="44"/>
        </w:rPr>
        <w:t>mailing</w:t>
      </w:r>
      <w:proofErr w:type="spellEnd"/>
      <w:r>
        <w:rPr>
          <w:color w:val="000000" w:themeColor="text1"/>
          <w:sz w:val="44"/>
          <w:szCs w:val="44"/>
        </w:rPr>
        <w:t xml:space="preserve"> liste ili </w:t>
      </w:r>
      <w:proofErr w:type="spellStart"/>
      <w:r>
        <w:rPr>
          <w:color w:val="000000" w:themeColor="text1"/>
          <w:sz w:val="44"/>
          <w:szCs w:val="44"/>
        </w:rPr>
        <w:t>news</w:t>
      </w:r>
      <w:proofErr w:type="spellEnd"/>
      <w:r>
        <w:rPr>
          <w:color w:val="000000" w:themeColor="text1"/>
          <w:sz w:val="44"/>
          <w:szCs w:val="44"/>
        </w:rPr>
        <w:t xml:space="preserve"> grupe mjesec ili dva prije nego što na njih nešto pošaljete</w:t>
      </w:r>
    </w:p>
    <w:p w:rsidR="001E49A5" w:rsidRDefault="001E49A5" w:rsidP="001E49A5">
      <w:pPr>
        <w:pStyle w:val="Odlomakpopisa"/>
        <w:numPr>
          <w:ilvl w:val="0"/>
          <w:numId w:val="10"/>
        </w:num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krivo predstavljanje nije dopušteno</w:t>
      </w:r>
    </w:p>
    <w:p w:rsidR="001E49A5" w:rsidRDefault="001E49A5" w:rsidP="001E49A5">
      <w:pPr>
        <w:pStyle w:val="Odlomakpopisa"/>
        <w:numPr>
          <w:ilvl w:val="0"/>
          <w:numId w:val="10"/>
        </w:num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ne okrivljuj te sistem administratora zbog ponašanja korisnika sistema</w:t>
      </w:r>
    </w:p>
    <w:p w:rsidR="001E49A5" w:rsidRDefault="001E49A5" w:rsidP="001E49A5">
      <w:pPr>
        <w:rPr>
          <w:color w:val="000000" w:themeColor="text1"/>
          <w:sz w:val="44"/>
          <w:szCs w:val="44"/>
        </w:rPr>
      </w:pPr>
    </w:p>
    <w:p w:rsidR="00A25DBF" w:rsidRDefault="001E49A5" w:rsidP="001E49A5">
      <w:pPr>
        <w:rPr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44"/>
          <w:szCs w:val="4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8255</wp:posOffset>
            </wp:positionV>
            <wp:extent cx="2743200" cy="1666875"/>
            <wp:effectExtent l="76200" t="114300" r="76200" b="12382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uzmi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7390">
                      <a:off x="0" y="0"/>
                      <a:ext cx="2743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44"/>
          <w:szCs w:val="44"/>
        </w:rPr>
        <w:t xml:space="preserve">      </w:t>
      </w:r>
      <w:r>
        <w:rPr>
          <w:noProof/>
          <w:color w:val="000000" w:themeColor="text1"/>
          <w:sz w:val="44"/>
          <w:szCs w:val="44"/>
          <w:lang w:eastAsia="hr-HR"/>
        </w:rPr>
        <w:drawing>
          <wp:inline distT="0" distB="0" distL="0" distR="0">
            <wp:extent cx="2247900" cy="2038350"/>
            <wp:effectExtent l="57150" t="57150" r="57150" b="571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uzmi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0272">
                      <a:off x="0" y="0"/>
                      <a:ext cx="22479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4"/>
          <w:szCs w:val="44"/>
        </w:rPr>
        <w:br w:type="textWrapping" w:clear="all"/>
      </w:r>
      <w:r w:rsidR="00A25DBF">
        <w:rPr>
          <w:color w:val="000000" w:themeColor="text1"/>
          <w:sz w:val="44"/>
          <w:szCs w:val="44"/>
        </w:rPr>
        <w:t>Tomislav Brkan i Petar Janjić</w:t>
      </w:r>
      <w:bookmarkStart w:id="0" w:name="_GoBack"/>
      <w:bookmarkEnd w:id="0"/>
    </w:p>
    <w:p w:rsidR="00A25DBF" w:rsidRPr="001E49A5" w:rsidRDefault="00A25DBF" w:rsidP="001E49A5">
      <w:pPr>
        <w:rPr>
          <w:color w:val="000000" w:themeColor="text1"/>
          <w:sz w:val="44"/>
          <w:szCs w:val="44"/>
        </w:rPr>
      </w:pPr>
    </w:p>
    <w:p w:rsidR="00BE7646" w:rsidRDefault="00BE7646" w:rsidP="00355E2F">
      <w:pPr>
        <w:rPr>
          <w:color w:val="FFC000"/>
          <w:sz w:val="44"/>
          <w:szCs w:val="44"/>
        </w:rPr>
      </w:pPr>
    </w:p>
    <w:p w:rsidR="00BE7646" w:rsidRPr="00BE7646" w:rsidRDefault="00BE7646" w:rsidP="00BE7646">
      <w:pPr>
        <w:rPr>
          <w:color w:val="FFC000"/>
          <w:sz w:val="44"/>
          <w:szCs w:val="44"/>
        </w:rPr>
      </w:pPr>
    </w:p>
    <w:p w:rsidR="00BE7646" w:rsidRDefault="00BE7646" w:rsidP="00355E2F">
      <w:pPr>
        <w:rPr>
          <w:color w:val="FFC000"/>
          <w:sz w:val="44"/>
          <w:szCs w:val="44"/>
        </w:rPr>
      </w:pPr>
    </w:p>
    <w:p w:rsidR="00355E2F" w:rsidRPr="00BE7646" w:rsidRDefault="00355E2F" w:rsidP="00BE7646">
      <w:pPr>
        <w:pStyle w:val="Odlomakpopisa"/>
        <w:ind w:left="4195"/>
        <w:rPr>
          <w:color w:val="FFC000"/>
          <w:sz w:val="44"/>
          <w:szCs w:val="44"/>
        </w:rPr>
      </w:pPr>
    </w:p>
    <w:sectPr w:rsidR="00355E2F" w:rsidRPr="00BE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7C7F"/>
    <w:multiLevelType w:val="hybridMultilevel"/>
    <w:tmpl w:val="E9E81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31A9A"/>
    <w:multiLevelType w:val="hybridMultilevel"/>
    <w:tmpl w:val="98EC39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C94"/>
    <w:multiLevelType w:val="hybridMultilevel"/>
    <w:tmpl w:val="83AAA1EE"/>
    <w:lvl w:ilvl="0" w:tplc="041A000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</w:abstractNum>
  <w:abstractNum w:abstractNumId="3">
    <w:nsid w:val="3F87639E"/>
    <w:multiLevelType w:val="hybridMultilevel"/>
    <w:tmpl w:val="C1CC2C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A437C"/>
    <w:multiLevelType w:val="hybridMultilevel"/>
    <w:tmpl w:val="654C98A8"/>
    <w:lvl w:ilvl="0" w:tplc="041A000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55" w:hanging="360"/>
      </w:pPr>
      <w:rPr>
        <w:rFonts w:ascii="Wingdings" w:hAnsi="Wingdings" w:hint="default"/>
      </w:rPr>
    </w:lvl>
  </w:abstractNum>
  <w:abstractNum w:abstractNumId="5">
    <w:nsid w:val="6A4B069C"/>
    <w:multiLevelType w:val="hybridMultilevel"/>
    <w:tmpl w:val="7D7C7F0A"/>
    <w:lvl w:ilvl="0" w:tplc="041A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6">
    <w:nsid w:val="6EB561C5"/>
    <w:multiLevelType w:val="hybridMultilevel"/>
    <w:tmpl w:val="2CD8D9EA"/>
    <w:lvl w:ilvl="0" w:tplc="041A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7">
    <w:nsid w:val="780C3306"/>
    <w:multiLevelType w:val="hybridMultilevel"/>
    <w:tmpl w:val="358A5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C4076"/>
    <w:multiLevelType w:val="hybridMultilevel"/>
    <w:tmpl w:val="4216DAB0"/>
    <w:lvl w:ilvl="0" w:tplc="041A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9">
    <w:nsid w:val="7FC044C3"/>
    <w:multiLevelType w:val="hybridMultilevel"/>
    <w:tmpl w:val="93EC6988"/>
    <w:lvl w:ilvl="0" w:tplc="041A000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2F"/>
    <w:rsid w:val="001E49A5"/>
    <w:rsid w:val="00355E2F"/>
    <w:rsid w:val="00617B85"/>
    <w:rsid w:val="00A25DBF"/>
    <w:rsid w:val="00BB7BEA"/>
    <w:rsid w:val="00BE7646"/>
    <w:rsid w:val="00C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1EAD0-8EFD-4F38-B45C-1164D074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5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FDF33-8594-4309-9BBC-16A496BD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2</cp:revision>
  <dcterms:created xsi:type="dcterms:W3CDTF">2015-04-13T12:24:00Z</dcterms:created>
  <dcterms:modified xsi:type="dcterms:W3CDTF">2015-04-13T13:14:00Z</dcterms:modified>
</cp:coreProperties>
</file>