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3F" w:rsidRDefault="0037403F" w:rsidP="0037403F">
      <w:pPr>
        <w:spacing w:line="360" w:lineRule="auto"/>
        <w:jc w:val="center"/>
        <w:rPr>
          <w:b/>
          <w:sz w:val="28"/>
          <w:szCs w:val="28"/>
        </w:rPr>
      </w:pPr>
    </w:p>
    <w:p w:rsidR="004F1512" w:rsidRDefault="0037403F" w:rsidP="003740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BOŽIĆ U MOM DOMU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Dana dvadeset peti dvanaestoga,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djeca su ozračja radosnoga.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Božić je stigao na moja vrata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 do moga božićnoga kata.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Moja majka veselog je duha,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uz božićnu pjesmu nešto kuha.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Ponoć polako otkucava,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netko na vrata pokucava.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 mom kaminu nešto gori,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Božić sigurno nešto zbori.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 Djeda Mraza nešto spremite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 na počinak se pripremite.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Svi su ljudi božićnoga duha,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osmijeha od uha do uha.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Ovo vam je poput raja,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bookmarkStart w:id="0" w:name="_GoBack"/>
      <w:bookmarkEnd w:id="0"/>
      <w:r>
        <w:rPr>
          <w:sz w:val="28"/>
          <w:szCs w:val="28"/>
        </w:rPr>
        <w:t>ožić mnoge ljude spaja.</w:t>
      </w:r>
    </w:p>
    <w:p w:rsid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Neka snijega bude do krova,</w:t>
      </w:r>
    </w:p>
    <w:p w:rsidR="0037403F" w:rsidRPr="0037403F" w:rsidRDefault="0037403F" w:rsidP="00374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čestit vam Božić i Godina Nova.</w:t>
      </w:r>
    </w:p>
    <w:sectPr w:rsidR="0037403F" w:rsidRPr="0037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3F"/>
    <w:rsid w:val="0037403F"/>
    <w:rsid w:val="004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2013-12-21T13:33:00Z</dcterms:created>
  <dcterms:modified xsi:type="dcterms:W3CDTF">2013-12-21T13:39:00Z</dcterms:modified>
</cp:coreProperties>
</file>